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05EA" w14:textId="12E3DD69" w:rsidR="00E268BA" w:rsidRPr="00767801" w:rsidRDefault="00F63B6F" w:rsidP="00767801">
      <w:pPr>
        <w:spacing w:line="276" w:lineRule="auto"/>
        <w:outlineLvl w:val="0"/>
        <w:rPr>
          <w:rFonts w:asciiTheme="minorHAnsi" w:eastAsia="Times New Roman" w:hAnsiTheme="minorHAnsi" w:cstheme="minorHAnsi"/>
          <w:b/>
          <w:bCs/>
          <w:color w:val="000000" w:themeColor="text1"/>
          <w:lang w:eastAsia="de-DE"/>
          <w14:ligatures w14:val="none"/>
        </w:rPr>
      </w:pPr>
      <w:r>
        <w:rPr>
          <w:rFonts w:asciiTheme="minorHAnsi" w:hAnsiTheme="minorHAnsi" w:cstheme="minorHAnsi"/>
          <w:b/>
          <w:bCs/>
          <w:color w:val="000000"/>
          <w:shd w:val="clear" w:color="auto" w:fill="FFFFFF"/>
        </w:rPr>
        <w:t>A</w:t>
      </w:r>
      <w:r w:rsidR="003B56B5">
        <w:rPr>
          <w:rFonts w:asciiTheme="minorHAnsi" w:hAnsiTheme="minorHAnsi" w:cstheme="minorHAnsi"/>
          <w:b/>
          <w:bCs/>
          <w:color w:val="000000"/>
          <w:shd w:val="clear" w:color="auto" w:fill="FFFFFF"/>
        </w:rPr>
        <w:t>ssistent*in</w:t>
      </w:r>
      <w:r w:rsidR="00E268BA" w:rsidRPr="00767801">
        <w:rPr>
          <w:rFonts w:asciiTheme="minorHAnsi" w:hAnsiTheme="minorHAnsi" w:cstheme="minorHAnsi"/>
          <w:b/>
          <w:bCs/>
          <w:color w:val="000000"/>
          <w:shd w:val="clear" w:color="auto" w:fill="FFFFFF"/>
        </w:rPr>
        <w:t xml:space="preserve"> (m/w/d) </w:t>
      </w:r>
      <w:r w:rsidR="006552E2">
        <w:rPr>
          <w:rFonts w:asciiTheme="minorHAnsi" w:hAnsiTheme="minorHAnsi" w:cstheme="minorHAnsi"/>
          <w:b/>
          <w:bCs/>
          <w:color w:val="000000"/>
          <w:shd w:val="clear" w:color="auto" w:fill="FFFFFF"/>
        </w:rPr>
        <w:t>mit Schwerpunkt Öffentlichkeitsarbeit</w:t>
      </w:r>
      <w:r w:rsidR="009F7EE6">
        <w:rPr>
          <w:rFonts w:asciiTheme="minorHAnsi" w:hAnsiTheme="minorHAnsi" w:cstheme="minorHAnsi"/>
          <w:b/>
          <w:bCs/>
          <w:color w:val="000000"/>
          <w:shd w:val="clear" w:color="auto" w:fill="FFFFFF"/>
        </w:rPr>
        <w:t>,</w:t>
      </w:r>
      <w:r w:rsidR="006552E2">
        <w:rPr>
          <w:rFonts w:asciiTheme="minorHAnsi" w:hAnsiTheme="minorHAnsi" w:cstheme="minorHAnsi"/>
          <w:b/>
          <w:bCs/>
          <w:color w:val="000000"/>
          <w:shd w:val="clear" w:color="auto" w:fill="FFFFFF"/>
        </w:rPr>
        <w:t xml:space="preserve"> digitale Kommunikation</w:t>
      </w:r>
      <w:r w:rsidR="009F7EE6">
        <w:rPr>
          <w:rFonts w:asciiTheme="minorHAnsi" w:hAnsiTheme="minorHAnsi" w:cstheme="minorHAnsi"/>
          <w:b/>
          <w:bCs/>
          <w:color w:val="000000"/>
          <w:shd w:val="clear" w:color="auto" w:fill="FFFFFF"/>
        </w:rPr>
        <w:t xml:space="preserve"> und Projektmanagement</w:t>
      </w:r>
      <w:r w:rsidR="006552E2">
        <w:rPr>
          <w:rFonts w:asciiTheme="minorHAnsi" w:hAnsiTheme="minorHAnsi" w:cstheme="minorHAnsi"/>
          <w:b/>
          <w:bCs/>
          <w:color w:val="000000"/>
          <w:shd w:val="clear" w:color="auto" w:fill="FFFFFF"/>
        </w:rPr>
        <w:t xml:space="preserve"> am</w:t>
      </w:r>
      <w:r w:rsidR="00767801" w:rsidRPr="00767801">
        <w:rPr>
          <w:rFonts w:asciiTheme="minorHAnsi" w:hAnsiTheme="minorHAnsi" w:cstheme="minorHAnsi"/>
          <w:b/>
          <w:bCs/>
          <w:color w:val="000000"/>
          <w:shd w:val="clear" w:color="auto" w:fill="FFFFFF"/>
        </w:rPr>
        <w:t xml:space="preserve"> Institut für Arbeits-, Sozial- und Präventivmedizin</w:t>
      </w:r>
    </w:p>
    <w:p w14:paraId="62049B22" w14:textId="77777777" w:rsidR="000776D8" w:rsidRPr="00767801" w:rsidRDefault="000776D8" w:rsidP="00767801">
      <w:pPr>
        <w:spacing w:line="276" w:lineRule="auto"/>
        <w:outlineLvl w:val="0"/>
        <w:rPr>
          <w:rFonts w:asciiTheme="minorHAnsi" w:eastAsia="Times New Roman" w:hAnsiTheme="minorHAnsi" w:cstheme="minorHAnsi"/>
          <w:b/>
          <w:bCs/>
          <w:color w:val="000000" w:themeColor="text1"/>
          <w:kern w:val="36"/>
          <w:lang w:eastAsia="de-DE"/>
          <w14:ligatures w14:val="none"/>
        </w:rPr>
      </w:pPr>
    </w:p>
    <w:p w14:paraId="3CF857BB" w14:textId="0CD063AB" w:rsidR="00E268BA" w:rsidRPr="00767801" w:rsidRDefault="00E268BA" w:rsidP="00767801">
      <w:pPr>
        <w:spacing w:line="276" w:lineRule="auto"/>
        <w:jc w:val="both"/>
        <w:rPr>
          <w:rFonts w:asciiTheme="minorHAnsi" w:eastAsia="Times New Roman" w:hAnsiTheme="minorHAnsi" w:cstheme="minorHAnsi"/>
          <w:color w:val="000000" w:themeColor="text1"/>
          <w:lang w:eastAsia="de-DE"/>
          <w14:ligatures w14:val="none"/>
        </w:rPr>
      </w:pPr>
      <w:r w:rsidRPr="00767801">
        <w:rPr>
          <w:rFonts w:asciiTheme="minorHAnsi" w:eastAsia="Times New Roman" w:hAnsiTheme="minorHAnsi" w:cstheme="minorHAnsi"/>
          <w:color w:val="000000" w:themeColor="text1"/>
          <w:lang w:eastAsia="de-DE"/>
          <w14:ligatures w14:val="none"/>
        </w:rPr>
        <w:t>Das Institut für Arbeits-, Sozial- und Präventivmedizin der Universitätsmedizin Göttingen mit seinen beiden Standorten Göttingen und Wolfsburg (</w:t>
      </w:r>
      <w:hyperlink r:id="rId5" w:history="1">
        <w:r w:rsidRPr="00767801">
          <w:rPr>
            <w:rStyle w:val="Hyperlink"/>
            <w:rFonts w:asciiTheme="minorHAnsi" w:hAnsiTheme="minorHAnsi" w:cstheme="minorHAnsi"/>
            <w:color w:val="000000" w:themeColor="text1"/>
            <w:shd w:val="clear" w:color="auto" w:fill="FFFFFF"/>
          </w:rPr>
          <w:t>https://arbeitsmedizin.umg.eu</w:t>
        </w:r>
      </w:hyperlink>
      <w:r w:rsidRPr="00767801">
        <w:rPr>
          <w:rFonts w:asciiTheme="minorHAnsi" w:eastAsia="Times New Roman" w:hAnsiTheme="minorHAnsi" w:cstheme="minorHAnsi"/>
          <w:color w:val="000000" w:themeColor="text1"/>
          <w:lang w:eastAsia="de-DE"/>
          <w14:ligatures w14:val="none"/>
        </w:rPr>
        <w:t xml:space="preserve">) erforscht moderne Arbeitswelten in einer digitalisierten Gesellschaft. Das Institut legt einen besonderen Fokus auf gesellschaftliche, industrielle und unternehmerische Transformationsprozesse, Digitalisierung sowie den Einsatz Künstlicher Intelligenz (KI), neue Arbeitsformen (New Work) sowie Global Health. Es untersucht, wie Gesundheit im Arbeitskontext präventiv, nachhaltig, innovativ und zukunftsorientiert gefördert werden kann. </w:t>
      </w:r>
    </w:p>
    <w:p w14:paraId="109E9E97" w14:textId="77777777" w:rsidR="00C84910" w:rsidRPr="00767801" w:rsidRDefault="00C84910" w:rsidP="00767801">
      <w:pPr>
        <w:spacing w:line="276" w:lineRule="auto"/>
        <w:jc w:val="both"/>
        <w:rPr>
          <w:rFonts w:asciiTheme="minorHAnsi" w:eastAsia="Times New Roman" w:hAnsiTheme="minorHAnsi" w:cstheme="minorHAnsi"/>
          <w:color w:val="000000" w:themeColor="text1"/>
          <w:lang w:eastAsia="de-DE"/>
          <w14:ligatures w14:val="none"/>
        </w:rPr>
      </w:pPr>
    </w:p>
    <w:p w14:paraId="54BBDDC5" w14:textId="4D447DB5" w:rsidR="00767801" w:rsidRPr="00767801" w:rsidRDefault="00E268BA" w:rsidP="00767801">
      <w:pPr>
        <w:spacing w:line="276" w:lineRule="auto"/>
        <w:jc w:val="both"/>
        <w:rPr>
          <w:rFonts w:asciiTheme="minorHAnsi" w:hAnsiTheme="minorHAnsi" w:cstheme="minorHAnsi"/>
          <w:color w:val="000000"/>
          <w:shd w:val="clear" w:color="auto" w:fill="FFFFFF"/>
        </w:rPr>
      </w:pPr>
      <w:r w:rsidRPr="00767801">
        <w:rPr>
          <w:rFonts w:asciiTheme="minorHAnsi" w:eastAsia="Times New Roman" w:hAnsiTheme="minorHAnsi" w:cstheme="minorHAnsi"/>
          <w:color w:val="000000" w:themeColor="text1"/>
          <w:lang w:eastAsia="de-DE"/>
          <w14:ligatures w14:val="none"/>
        </w:rPr>
        <w:t xml:space="preserve">Zur Verstärkung unseres </w:t>
      </w:r>
      <w:r w:rsidR="009964E1">
        <w:rPr>
          <w:rFonts w:asciiTheme="minorHAnsi" w:eastAsia="Times New Roman" w:hAnsiTheme="minorHAnsi" w:cstheme="minorHAnsi"/>
          <w:color w:val="000000" w:themeColor="text1"/>
          <w:lang w:eastAsia="de-DE"/>
          <w14:ligatures w14:val="none"/>
        </w:rPr>
        <w:t xml:space="preserve">interdisziplinären </w:t>
      </w:r>
      <w:r w:rsidR="00767801" w:rsidRPr="00767801">
        <w:rPr>
          <w:rFonts w:asciiTheme="minorHAnsi" w:eastAsia="Times New Roman" w:hAnsiTheme="minorHAnsi" w:cstheme="minorHAnsi"/>
          <w:color w:val="000000" w:themeColor="text1"/>
          <w:lang w:eastAsia="de-DE"/>
          <w14:ligatures w14:val="none"/>
        </w:rPr>
        <w:t xml:space="preserve">Teams </w:t>
      </w:r>
      <w:r w:rsidRPr="00767801">
        <w:rPr>
          <w:rFonts w:asciiTheme="minorHAnsi" w:eastAsia="Times New Roman" w:hAnsiTheme="minorHAnsi" w:cstheme="minorHAnsi"/>
          <w:color w:val="000000" w:themeColor="text1"/>
          <w:lang w:eastAsia="de-DE"/>
          <w14:ligatures w14:val="none"/>
        </w:rPr>
        <w:t xml:space="preserve">suchen wir </w:t>
      </w:r>
      <w:r w:rsidR="009F7EE6">
        <w:rPr>
          <w:rFonts w:asciiTheme="minorHAnsi" w:eastAsia="Times New Roman" w:hAnsiTheme="minorHAnsi" w:cstheme="minorHAnsi"/>
          <w:color w:val="000000" w:themeColor="text1"/>
          <w:lang w:eastAsia="de-DE"/>
          <w14:ligatures w14:val="none"/>
        </w:rPr>
        <w:t>ab sofort</w:t>
      </w:r>
      <w:r w:rsidRPr="00767801">
        <w:rPr>
          <w:rFonts w:asciiTheme="minorHAnsi" w:eastAsia="Times New Roman" w:hAnsiTheme="minorHAnsi" w:cstheme="minorHAnsi"/>
          <w:color w:val="000000" w:themeColor="text1"/>
          <w:lang w:eastAsia="de-DE"/>
          <w14:ligatures w14:val="none"/>
        </w:rPr>
        <w:t xml:space="preserve"> eine*n engagierte*n und qualifizierte*n </w:t>
      </w:r>
      <w:r w:rsidR="00F63B6F">
        <w:rPr>
          <w:rFonts w:asciiTheme="minorHAnsi" w:eastAsia="Times New Roman" w:hAnsiTheme="minorHAnsi" w:cstheme="minorHAnsi"/>
          <w:color w:val="000000" w:themeColor="text1"/>
          <w:lang w:eastAsia="de-DE"/>
          <w14:ligatures w14:val="none"/>
        </w:rPr>
        <w:t>Assistent</w:t>
      </w:r>
      <w:r w:rsidR="00767801" w:rsidRPr="00767801">
        <w:rPr>
          <w:rFonts w:asciiTheme="minorHAnsi" w:hAnsiTheme="minorHAnsi" w:cstheme="minorHAnsi"/>
          <w:color w:val="000000"/>
          <w:shd w:val="clear" w:color="auto" w:fill="FFFFFF"/>
        </w:rPr>
        <w:t>*in</w:t>
      </w:r>
      <w:r w:rsidRPr="00767801">
        <w:rPr>
          <w:rFonts w:asciiTheme="minorHAnsi" w:hAnsiTheme="minorHAnsi" w:cstheme="minorHAnsi"/>
          <w:color w:val="000000"/>
          <w:shd w:val="clear" w:color="auto" w:fill="FFFFFF"/>
        </w:rPr>
        <w:t xml:space="preserve"> (m/w/d) für </w:t>
      </w:r>
      <w:r w:rsidR="00767801" w:rsidRPr="00767801">
        <w:rPr>
          <w:rFonts w:asciiTheme="minorHAnsi" w:hAnsiTheme="minorHAnsi" w:cstheme="minorHAnsi"/>
          <w:color w:val="000000"/>
          <w:shd w:val="clear" w:color="auto" w:fill="FFFFFF"/>
        </w:rPr>
        <w:t>eine 50%- Stelle (befristet auf 2 Jahre) mit dem Schwerpunkt Öffentlichkeitsarbeit</w:t>
      </w:r>
      <w:r w:rsidR="009F7EE6">
        <w:rPr>
          <w:rFonts w:asciiTheme="minorHAnsi" w:hAnsiTheme="minorHAnsi" w:cstheme="minorHAnsi"/>
          <w:color w:val="000000"/>
          <w:shd w:val="clear" w:color="auto" w:fill="FFFFFF"/>
        </w:rPr>
        <w:t>,</w:t>
      </w:r>
      <w:r w:rsidR="00767801" w:rsidRPr="00767801">
        <w:rPr>
          <w:rFonts w:asciiTheme="minorHAnsi" w:hAnsiTheme="minorHAnsi" w:cstheme="minorHAnsi"/>
          <w:color w:val="000000"/>
          <w:shd w:val="clear" w:color="auto" w:fill="FFFFFF"/>
        </w:rPr>
        <w:t xml:space="preserve"> digitale </w:t>
      </w:r>
      <w:r w:rsidR="009964E1">
        <w:rPr>
          <w:rFonts w:asciiTheme="minorHAnsi" w:hAnsiTheme="minorHAnsi" w:cstheme="minorHAnsi"/>
          <w:color w:val="000000"/>
          <w:shd w:val="clear" w:color="auto" w:fill="FFFFFF"/>
        </w:rPr>
        <w:t>Kommunikation</w:t>
      </w:r>
      <w:r w:rsidR="009F7EE6">
        <w:rPr>
          <w:rFonts w:asciiTheme="minorHAnsi" w:hAnsiTheme="minorHAnsi" w:cstheme="minorHAnsi"/>
          <w:color w:val="000000"/>
          <w:shd w:val="clear" w:color="auto" w:fill="FFFFFF"/>
        </w:rPr>
        <w:t xml:space="preserve"> und Projektmanagement</w:t>
      </w:r>
      <w:r w:rsidR="009A71FC">
        <w:rPr>
          <w:rFonts w:asciiTheme="minorHAnsi" w:hAnsiTheme="minorHAnsi" w:cstheme="minorHAnsi"/>
          <w:color w:val="000000"/>
          <w:shd w:val="clear" w:color="auto" w:fill="FFFFFF"/>
        </w:rPr>
        <w:t>.</w:t>
      </w:r>
      <w:r w:rsidR="00767801" w:rsidRPr="00767801">
        <w:rPr>
          <w:rFonts w:asciiTheme="minorHAnsi" w:hAnsiTheme="minorHAnsi" w:cstheme="minorHAnsi"/>
          <w:color w:val="000000"/>
          <w:shd w:val="clear" w:color="auto" w:fill="FFFFFF"/>
        </w:rPr>
        <w:t xml:space="preserve"> </w:t>
      </w:r>
    </w:p>
    <w:p w14:paraId="69470DB5" w14:textId="77777777" w:rsidR="00E268BA" w:rsidRPr="00767801" w:rsidRDefault="00E268BA" w:rsidP="00767801">
      <w:pPr>
        <w:spacing w:line="276" w:lineRule="auto"/>
        <w:rPr>
          <w:rFonts w:asciiTheme="minorHAnsi" w:eastAsia="Times New Roman" w:hAnsiTheme="minorHAnsi" w:cstheme="minorHAnsi"/>
          <w:color w:val="000000" w:themeColor="text1"/>
          <w:lang w:eastAsia="de-DE"/>
          <w14:ligatures w14:val="none"/>
        </w:rPr>
      </w:pPr>
    </w:p>
    <w:p w14:paraId="65E5D655" w14:textId="77777777" w:rsidR="00E268BA" w:rsidRPr="00767801" w:rsidRDefault="00E268BA" w:rsidP="00767801">
      <w:pPr>
        <w:spacing w:line="276" w:lineRule="auto"/>
        <w:outlineLvl w:val="1"/>
        <w:rPr>
          <w:rFonts w:asciiTheme="minorHAnsi" w:eastAsia="Times New Roman" w:hAnsiTheme="minorHAnsi" w:cstheme="minorHAnsi"/>
          <w:b/>
          <w:bCs/>
          <w:color w:val="000000" w:themeColor="text1"/>
          <w:lang w:eastAsia="de-DE"/>
          <w14:ligatures w14:val="none"/>
        </w:rPr>
      </w:pPr>
      <w:r w:rsidRPr="00767801">
        <w:rPr>
          <w:rFonts w:asciiTheme="minorHAnsi" w:eastAsia="Times New Roman" w:hAnsiTheme="minorHAnsi" w:cstheme="minorHAnsi"/>
          <w:b/>
          <w:bCs/>
          <w:color w:val="000000" w:themeColor="text1"/>
          <w:lang w:eastAsia="de-DE"/>
          <w14:ligatures w14:val="none"/>
        </w:rPr>
        <w:t>Ihre Aufgaben</w:t>
      </w:r>
    </w:p>
    <w:p w14:paraId="3E2117F9" w14:textId="77777777" w:rsidR="00767801" w:rsidRPr="00767801" w:rsidRDefault="00767801" w:rsidP="00767801">
      <w:pPr>
        <w:numPr>
          <w:ilvl w:val="0"/>
          <w:numId w:val="1"/>
        </w:numPr>
        <w:spacing w:line="276" w:lineRule="auto"/>
        <w:rPr>
          <w:rFonts w:asciiTheme="minorHAnsi" w:eastAsia="Times New Roman" w:hAnsiTheme="minorHAnsi" w:cstheme="minorHAnsi"/>
          <w:color w:val="000000" w:themeColor="text1"/>
          <w:lang w:eastAsia="de-DE"/>
          <w14:ligatures w14:val="none"/>
        </w:rPr>
      </w:pPr>
      <w:r w:rsidRPr="00767801">
        <w:rPr>
          <w:rFonts w:asciiTheme="minorHAnsi" w:eastAsia="Times New Roman" w:hAnsiTheme="minorHAnsi" w:cstheme="minorHAnsi"/>
          <w:color w:val="000000" w:themeColor="text1"/>
          <w:lang w:eastAsia="de-DE"/>
          <w14:ligatures w14:val="none"/>
        </w:rPr>
        <w:t>Organisation und Koordination administrativer Prozesse am Standort Wolfsburg</w:t>
      </w:r>
    </w:p>
    <w:p w14:paraId="081D70F9" w14:textId="05022CC6" w:rsidR="00767801" w:rsidRPr="00767801" w:rsidRDefault="00767801" w:rsidP="00767801">
      <w:pPr>
        <w:numPr>
          <w:ilvl w:val="0"/>
          <w:numId w:val="1"/>
        </w:numPr>
        <w:spacing w:line="276" w:lineRule="auto"/>
        <w:rPr>
          <w:rFonts w:asciiTheme="minorHAnsi" w:eastAsia="Times New Roman" w:hAnsiTheme="minorHAnsi" w:cstheme="minorHAnsi"/>
          <w:color w:val="000000" w:themeColor="text1"/>
          <w:lang w:eastAsia="de-DE"/>
          <w14:ligatures w14:val="none"/>
        </w:rPr>
      </w:pPr>
      <w:r w:rsidRPr="00767801">
        <w:rPr>
          <w:rFonts w:asciiTheme="minorHAnsi" w:eastAsia="Times New Roman" w:hAnsiTheme="minorHAnsi" w:cstheme="minorHAnsi"/>
          <w:color w:val="000000" w:themeColor="text1"/>
          <w:lang w:eastAsia="de-DE"/>
          <w14:ligatures w14:val="none"/>
        </w:rPr>
        <w:t>Öffentlichkeitsarbeit, einschließlich Pflege Social-Media-Kanäle (z.B. Instagram, LinkedIn)</w:t>
      </w:r>
    </w:p>
    <w:p w14:paraId="02AADFE9" w14:textId="2A3B8272" w:rsidR="00767801" w:rsidRDefault="00767801" w:rsidP="00767801">
      <w:pPr>
        <w:numPr>
          <w:ilvl w:val="0"/>
          <w:numId w:val="1"/>
        </w:numPr>
        <w:spacing w:line="276" w:lineRule="auto"/>
        <w:rPr>
          <w:rFonts w:asciiTheme="minorHAnsi" w:eastAsia="Times New Roman" w:hAnsiTheme="minorHAnsi" w:cstheme="minorHAnsi"/>
          <w:color w:val="000000" w:themeColor="text1"/>
          <w:lang w:eastAsia="de-DE"/>
          <w14:ligatures w14:val="none"/>
        </w:rPr>
      </w:pPr>
      <w:r w:rsidRPr="00767801">
        <w:rPr>
          <w:rFonts w:asciiTheme="minorHAnsi" w:eastAsia="Times New Roman" w:hAnsiTheme="minorHAnsi" w:cstheme="minorHAnsi"/>
          <w:color w:val="000000" w:themeColor="text1"/>
          <w:lang w:eastAsia="de-DE"/>
          <w14:ligatures w14:val="none"/>
        </w:rPr>
        <w:t>Nutzung moderner KI-Tools bei</w:t>
      </w:r>
      <w:r w:rsidR="00EF7478">
        <w:rPr>
          <w:rFonts w:asciiTheme="minorHAnsi" w:eastAsia="Times New Roman" w:hAnsiTheme="minorHAnsi" w:cstheme="minorHAnsi"/>
          <w:color w:val="000000" w:themeColor="text1"/>
          <w:lang w:eastAsia="de-DE"/>
          <w14:ligatures w14:val="none"/>
        </w:rPr>
        <w:t>m Entwerfen von Reden, Verträgen</w:t>
      </w:r>
      <w:r w:rsidRPr="00767801">
        <w:rPr>
          <w:rFonts w:asciiTheme="minorHAnsi" w:eastAsia="Times New Roman" w:hAnsiTheme="minorHAnsi" w:cstheme="minorHAnsi"/>
          <w:color w:val="000000" w:themeColor="text1"/>
          <w:lang w:eastAsia="de-DE"/>
          <w14:ligatures w14:val="none"/>
        </w:rPr>
        <w:t>, Präsentationen, Recherchen und Datenaufbereitung</w:t>
      </w:r>
    </w:p>
    <w:p w14:paraId="48081C11" w14:textId="5D1CD4DE" w:rsidR="009F7EE6" w:rsidRPr="009F7EE6" w:rsidRDefault="009F7EE6" w:rsidP="009F7EE6">
      <w:pPr>
        <w:numPr>
          <w:ilvl w:val="0"/>
          <w:numId w:val="1"/>
        </w:numPr>
        <w:spacing w:line="276" w:lineRule="auto"/>
        <w:rPr>
          <w:rFonts w:ascii="Calibri" w:eastAsia="Times New Roman" w:hAnsi="Calibri" w:cs="Calibri"/>
          <w:color w:val="000000" w:themeColor="text1"/>
          <w:lang w:eastAsia="de-DE"/>
          <w14:ligatures w14:val="none"/>
        </w:rPr>
      </w:pPr>
      <w:r>
        <w:rPr>
          <w:rFonts w:ascii="Calibri" w:eastAsia="Times New Roman" w:hAnsi="Calibri" w:cs="Calibri"/>
          <w:color w:val="000000" w:themeColor="text1"/>
          <w:lang w:eastAsia="de-DE"/>
          <w14:ligatures w14:val="none"/>
        </w:rPr>
        <w:t>Management</w:t>
      </w:r>
      <w:r w:rsidRPr="00EF7478">
        <w:rPr>
          <w:rFonts w:ascii="Calibri" w:eastAsia="Times New Roman" w:hAnsi="Calibri" w:cs="Calibri"/>
          <w:color w:val="000000" w:themeColor="text1"/>
          <w:lang w:eastAsia="de-DE"/>
          <w14:ligatures w14:val="none"/>
        </w:rPr>
        <w:t xml:space="preserve"> von drittmittelfinanzierten Projekten</w:t>
      </w:r>
    </w:p>
    <w:p w14:paraId="04359DED" w14:textId="2453C2B9" w:rsidR="009964E1" w:rsidRDefault="009964E1" w:rsidP="00767801">
      <w:pPr>
        <w:numPr>
          <w:ilvl w:val="0"/>
          <w:numId w:val="1"/>
        </w:numPr>
        <w:spacing w:line="276" w:lineRule="auto"/>
        <w:rPr>
          <w:rFonts w:asciiTheme="minorHAnsi" w:eastAsia="Times New Roman" w:hAnsiTheme="minorHAnsi" w:cstheme="minorHAnsi"/>
          <w:color w:val="000000" w:themeColor="text1"/>
          <w:lang w:eastAsia="de-DE"/>
          <w14:ligatures w14:val="none"/>
        </w:rPr>
      </w:pPr>
      <w:r>
        <w:rPr>
          <w:rFonts w:asciiTheme="minorHAnsi" w:eastAsia="Times New Roman" w:hAnsiTheme="minorHAnsi" w:cstheme="minorHAnsi"/>
          <w:color w:val="000000" w:themeColor="text1"/>
          <w:lang w:eastAsia="de-DE"/>
          <w14:ligatures w14:val="none"/>
        </w:rPr>
        <w:t>Organisation von Veranstaltungen, Workshops und Konferenzen</w:t>
      </w:r>
      <w:r w:rsidR="00EF7478">
        <w:rPr>
          <w:rFonts w:asciiTheme="minorHAnsi" w:eastAsia="Times New Roman" w:hAnsiTheme="minorHAnsi" w:cstheme="minorHAnsi"/>
          <w:color w:val="000000" w:themeColor="text1"/>
          <w:lang w:eastAsia="de-DE"/>
          <w14:ligatures w14:val="none"/>
        </w:rPr>
        <w:t>, Unterstützung bei der Durchführung</w:t>
      </w:r>
    </w:p>
    <w:p w14:paraId="0E7DB7F1" w14:textId="3F7C6AFE" w:rsidR="00EF7478" w:rsidRPr="00767801" w:rsidRDefault="00EF7478" w:rsidP="00EF7478">
      <w:pPr>
        <w:pStyle w:val="Listenabsatz"/>
        <w:numPr>
          <w:ilvl w:val="0"/>
          <w:numId w:val="1"/>
        </w:numPr>
        <w:spacing w:line="276" w:lineRule="auto"/>
        <w:rPr>
          <w:rFonts w:cstheme="minorHAnsi"/>
          <w:sz w:val="22"/>
          <w:szCs w:val="22"/>
        </w:rPr>
      </w:pPr>
      <w:r w:rsidRPr="00767801">
        <w:rPr>
          <w:rFonts w:cstheme="minorHAnsi"/>
          <w:sz w:val="22"/>
          <w:szCs w:val="22"/>
        </w:rPr>
        <w:t>Strukturierte Informationsrecherche</w:t>
      </w:r>
      <w:r>
        <w:rPr>
          <w:rFonts w:cstheme="minorHAnsi"/>
          <w:sz w:val="22"/>
          <w:szCs w:val="22"/>
        </w:rPr>
        <w:t>n</w:t>
      </w:r>
      <w:r w:rsidRPr="00767801">
        <w:rPr>
          <w:rFonts w:cstheme="minorHAnsi"/>
          <w:sz w:val="22"/>
          <w:szCs w:val="22"/>
        </w:rPr>
        <w:t xml:space="preserve"> und -aufbereitung mit KI-basierten Tools</w:t>
      </w:r>
    </w:p>
    <w:p w14:paraId="0DFC50F2" w14:textId="1376D244" w:rsidR="00767801" w:rsidRPr="00EF7478" w:rsidRDefault="00767801" w:rsidP="00767801">
      <w:pPr>
        <w:numPr>
          <w:ilvl w:val="0"/>
          <w:numId w:val="1"/>
        </w:numPr>
        <w:spacing w:line="276" w:lineRule="auto"/>
        <w:rPr>
          <w:rFonts w:ascii="Calibri" w:eastAsia="Times New Roman" w:hAnsi="Calibri" w:cs="Calibri"/>
          <w:color w:val="000000" w:themeColor="text1"/>
          <w:lang w:eastAsia="de-DE"/>
          <w14:ligatures w14:val="none"/>
        </w:rPr>
      </w:pPr>
      <w:r w:rsidRPr="00EF7478">
        <w:rPr>
          <w:rFonts w:ascii="Calibri" w:eastAsia="Times New Roman" w:hAnsi="Calibri" w:cs="Calibri"/>
          <w:color w:val="000000" w:themeColor="text1"/>
          <w:lang w:eastAsia="de-DE"/>
          <w14:ligatures w14:val="none"/>
        </w:rPr>
        <w:t>Effizientes Termin- und Fristenmanagement mit digitalen und KI-gestützten Planungstools</w:t>
      </w:r>
      <w:bookmarkStart w:id="0" w:name="_GoBack"/>
      <w:bookmarkEnd w:id="0"/>
    </w:p>
    <w:p w14:paraId="4150C35B" w14:textId="1C7609C2" w:rsidR="00EF7478" w:rsidRDefault="00EF7478" w:rsidP="00EF7478">
      <w:pPr>
        <w:numPr>
          <w:ilvl w:val="0"/>
          <w:numId w:val="1"/>
        </w:numPr>
        <w:spacing w:line="276" w:lineRule="auto"/>
        <w:rPr>
          <w:rFonts w:asciiTheme="minorHAnsi" w:eastAsia="Times New Roman" w:hAnsiTheme="minorHAnsi" w:cstheme="minorHAnsi"/>
          <w:color w:val="000000" w:themeColor="text1"/>
          <w:lang w:eastAsia="de-DE"/>
          <w14:ligatures w14:val="none"/>
        </w:rPr>
      </w:pPr>
      <w:r>
        <w:rPr>
          <w:rFonts w:asciiTheme="minorHAnsi" w:eastAsia="Times New Roman" w:hAnsiTheme="minorHAnsi" w:cstheme="minorHAnsi"/>
          <w:color w:val="000000" w:themeColor="text1"/>
          <w:lang w:eastAsia="de-DE"/>
          <w14:ligatures w14:val="none"/>
        </w:rPr>
        <w:t xml:space="preserve">Unterstützung bei der </w:t>
      </w:r>
      <w:r w:rsidR="009F7EE6">
        <w:rPr>
          <w:rFonts w:asciiTheme="minorHAnsi" w:eastAsia="Times New Roman" w:hAnsiTheme="minorHAnsi" w:cstheme="minorHAnsi"/>
          <w:color w:val="000000" w:themeColor="text1"/>
          <w:lang w:eastAsia="de-DE"/>
          <w14:ligatures w14:val="none"/>
        </w:rPr>
        <w:t xml:space="preserve">Organisation der </w:t>
      </w:r>
      <w:r>
        <w:rPr>
          <w:rFonts w:asciiTheme="minorHAnsi" w:eastAsia="Times New Roman" w:hAnsiTheme="minorHAnsi" w:cstheme="minorHAnsi"/>
          <w:color w:val="000000" w:themeColor="text1"/>
          <w:lang w:eastAsia="de-DE"/>
          <w14:ligatures w14:val="none"/>
        </w:rPr>
        <w:t>universitären Lehre</w:t>
      </w:r>
    </w:p>
    <w:p w14:paraId="1FBD6ECF" w14:textId="77777777" w:rsidR="00EF7478" w:rsidRDefault="00EF7478" w:rsidP="00EF7478">
      <w:pPr>
        <w:spacing w:line="276" w:lineRule="auto"/>
        <w:ind w:left="720"/>
        <w:rPr>
          <w:rFonts w:asciiTheme="minorHAnsi" w:eastAsia="Times New Roman" w:hAnsiTheme="minorHAnsi" w:cstheme="minorHAnsi"/>
          <w:color w:val="000000" w:themeColor="text1"/>
          <w:lang w:eastAsia="de-DE"/>
          <w14:ligatures w14:val="none"/>
        </w:rPr>
      </w:pPr>
    </w:p>
    <w:p w14:paraId="47171E1E" w14:textId="77777777" w:rsidR="00767801" w:rsidRPr="00767801" w:rsidRDefault="00767801" w:rsidP="00767801">
      <w:pPr>
        <w:spacing w:line="276" w:lineRule="auto"/>
        <w:ind w:left="720"/>
        <w:rPr>
          <w:rFonts w:asciiTheme="minorHAnsi" w:eastAsia="Times New Roman" w:hAnsiTheme="minorHAnsi" w:cstheme="minorHAnsi"/>
          <w:color w:val="000000" w:themeColor="text1"/>
          <w:lang w:eastAsia="de-DE"/>
          <w14:ligatures w14:val="none"/>
        </w:rPr>
      </w:pPr>
    </w:p>
    <w:p w14:paraId="6F45C0D8" w14:textId="41304D3E" w:rsidR="00767801" w:rsidRPr="00767801" w:rsidRDefault="00E268BA" w:rsidP="00767801">
      <w:pPr>
        <w:spacing w:line="276" w:lineRule="auto"/>
        <w:outlineLvl w:val="1"/>
        <w:rPr>
          <w:rFonts w:asciiTheme="minorHAnsi" w:eastAsia="Times New Roman" w:hAnsiTheme="minorHAnsi" w:cstheme="minorHAnsi"/>
          <w:b/>
          <w:bCs/>
          <w:color w:val="000000" w:themeColor="text1"/>
          <w:lang w:eastAsia="de-DE"/>
          <w14:ligatures w14:val="none"/>
        </w:rPr>
      </w:pPr>
      <w:r w:rsidRPr="00767801">
        <w:rPr>
          <w:rFonts w:asciiTheme="minorHAnsi" w:eastAsia="Times New Roman" w:hAnsiTheme="minorHAnsi" w:cstheme="minorHAnsi"/>
          <w:b/>
          <w:bCs/>
          <w:color w:val="000000" w:themeColor="text1"/>
          <w:lang w:eastAsia="de-DE"/>
          <w14:ligatures w14:val="none"/>
        </w:rPr>
        <w:t>Ihre Qualifikationen</w:t>
      </w:r>
    </w:p>
    <w:p w14:paraId="537859E3" w14:textId="479C44B9" w:rsidR="00767801" w:rsidRPr="00767801" w:rsidRDefault="009964E1" w:rsidP="00767801">
      <w:pPr>
        <w:pStyle w:val="Listenabsatz"/>
        <w:numPr>
          <w:ilvl w:val="0"/>
          <w:numId w:val="1"/>
        </w:numPr>
        <w:spacing w:line="276" w:lineRule="auto"/>
        <w:rPr>
          <w:rFonts w:eastAsia="Times New Roman" w:cstheme="minorHAnsi"/>
          <w:color w:val="000000" w:themeColor="text1"/>
          <w:sz w:val="22"/>
          <w:szCs w:val="22"/>
          <w:lang w:eastAsia="de-DE"/>
          <w14:ligatures w14:val="none"/>
        </w:rPr>
      </w:pPr>
      <w:r>
        <w:rPr>
          <w:rFonts w:eastAsia="Times New Roman" w:cstheme="minorHAnsi"/>
          <w:color w:val="000000" w:themeColor="text1"/>
          <w:sz w:val="22"/>
          <w:szCs w:val="22"/>
          <w:lang w:eastAsia="de-DE"/>
          <w14:ligatures w14:val="none"/>
        </w:rPr>
        <w:t>E</w:t>
      </w:r>
      <w:r w:rsidR="009A71FC">
        <w:rPr>
          <w:rFonts w:eastAsia="Times New Roman" w:cstheme="minorHAnsi"/>
          <w:color w:val="000000" w:themeColor="text1"/>
          <w:sz w:val="22"/>
          <w:szCs w:val="22"/>
          <w:lang w:eastAsia="de-DE"/>
          <w14:ligatures w14:val="none"/>
        </w:rPr>
        <w:t>inschlägige E</w:t>
      </w:r>
      <w:r>
        <w:rPr>
          <w:rFonts w:eastAsia="Times New Roman" w:cstheme="minorHAnsi"/>
          <w:color w:val="000000" w:themeColor="text1"/>
          <w:sz w:val="22"/>
          <w:szCs w:val="22"/>
          <w:lang w:eastAsia="de-DE"/>
          <w14:ligatures w14:val="none"/>
        </w:rPr>
        <w:t>rfahrung in der Bürokommunikation</w:t>
      </w:r>
      <w:r w:rsidR="009A71FC">
        <w:rPr>
          <w:rFonts w:eastAsia="Times New Roman" w:cstheme="minorHAnsi"/>
          <w:color w:val="000000" w:themeColor="text1"/>
          <w:sz w:val="22"/>
          <w:szCs w:val="22"/>
          <w:lang w:eastAsia="de-DE"/>
          <w14:ligatures w14:val="none"/>
        </w:rPr>
        <w:t xml:space="preserve"> und -organisation</w:t>
      </w:r>
    </w:p>
    <w:p w14:paraId="24DE0693" w14:textId="6BFC3801" w:rsidR="00767801" w:rsidRDefault="00767801" w:rsidP="00767801">
      <w:pPr>
        <w:pStyle w:val="Listenabsatz"/>
        <w:numPr>
          <w:ilvl w:val="0"/>
          <w:numId w:val="1"/>
        </w:numPr>
        <w:spacing w:line="276" w:lineRule="auto"/>
        <w:rPr>
          <w:rFonts w:eastAsia="Times New Roman" w:cstheme="minorHAnsi"/>
          <w:color w:val="000000" w:themeColor="text1"/>
          <w:sz w:val="22"/>
          <w:szCs w:val="22"/>
          <w:lang w:eastAsia="de-DE"/>
          <w14:ligatures w14:val="none"/>
        </w:rPr>
      </w:pPr>
      <w:r w:rsidRPr="00767801">
        <w:rPr>
          <w:rFonts w:eastAsia="Times New Roman" w:cstheme="minorHAnsi"/>
          <w:color w:val="000000" w:themeColor="text1"/>
          <w:sz w:val="22"/>
          <w:szCs w:val="22"/>
          <w:lang w:eastAsia="de-DE"/>
          <w14:ligatures w14:val="none"/>
        </w:rPr>
        <w:t>Sicherer Umgang mit Office-Anwendungen (Outlook, Word, PowerPoint, Excel etc.)</w:t>
      </w:r>
    </w:p>
    <w:p w14:paraId="240DCA8D" w14:textId="77777777" w:rsidR="00496548" w:rsidRPr="009F7EE6" w:rsidRDefault="00496548" w:rsidP="00496548">
      <w:pPr>
        <w:numPr>
          <w:ilvl w:val="0"/>
          <w:numId w:val="1"/>
        </w:numPr>
        <w:spacing w:line="276" w:lineRule="auto"/>
        <w:rPr>
          <w:rFonts w:ascii="Calibri" w:eastAsia="Times New Roman" w:hAnsi="Calibri" w:cs="Calibri"/>
          <w:color w:val="000000" w:themeColor="text1"/>
          <w:lang w:eastAsia="de-DE"/>
          <w14:ligatures w14:val="none"/>
        </w:rPr>
      </w:pPr>
      <w:r>
        <w:rPr>
          <w:rFonts w:ascii="Calibri" w:eastAsia="Times New Roman" w:hAnsi="Calibri" w:cs="Calibri"/>
          <w:color w:val="000000" w:themeColor="text1"/>
          <w:lang w:eastAsia="de-DE"/>
          <w14:ligatures w14:val="none"/>
        </w:rPr>
        <w:t>Management</w:t>
      </w:r>
      <w:r w:rsidRPr="00EF7478">
        <w:rPr>
          <w:rFonts w:ascii="Calibri" w:eastAsia="Times New Roman" w:hAnsi="Calibri" w:cs="Calibri"/>
          <w:color w:val="000000" w:themeColor="text1"/>
          <w:lang w:eastAsia="de-DE"/>
          <w14:ligatures w14:val="none"/>
        </w:rPr>
        <w:t xml:space="preserve"> von drittmittelfinanzierten Projekten</w:t>
      </w:r>
    </w:p>
    <w:p w14:paraId="44B18B61" w14:textId="10AC20D9" w:rsidR="00767801" w:rsidRPr="00767801" w:rsidRDefault="00767801" w:rsidP="00767801">
      <w:pPr>
        <w:pStyle w:val="Listenabsatz"/>
        <w:numPr>
          <w:ilvl w:val="0"/>
          <w:numId w:val="1"/>
        </w:numPr>
        <w:spacing w:line="276" w:lineRule="auto"/>
        <w:rPr>
          <w:rFonts w:eastAsia="Times New Roman" w:cstheme="minorHAnsi"/>
          <w:color w:val="000000" w:themeColor="text1"/>
          <w:sz w:val="22"/>
          <w:szCs w:val="22"/>
          <w:lang w:eastAsia="de-DE"/>
          <w14:ligatures w14:val="none"/>
        </w:rPr>
      </w:pPr>
      <w:r w:rsidRPr="00767801">
        <w:rPr>
          <w:rFonts w:eastAsia="Times New Roman" w:cstheme="minorHAnsi"/>
          <w:color w:val="000000" w:themeColor="text1"/>
          <w:sz w:val="22"/>
          <w:szCs w:val="22"/>
          <w:lang w:eastAsia="de-DE"/>
          <w14:ligatures w14:val="none"/>
        </w:rPr>
        <w:t xml:space="preserve">Kenntnisse im Umgang mit </w:t>
      </w:r>
      <w:proofErr w:type="spellStart"/>
      <w:r w:rsidRPr="00767801">
        <w:rPr>
          <w:rFonts w:eastAsia="Times New Roman" w:cstheme="minorHAnsi"/>
          <w:color w:val="000000" w:themeColor="text1"/>
          <w:sz w:val="22"/>
          <w:szCs w:val="22"/>
          <w:lang w:eastAsia="de-DE"/>
          <w14:ligatures w14:val="none"/>
        </w:rPr>
        <w:t>Social</w:t>
      </w:r>
      <w:proofErr w:type="spellEnd"/>
      <w:r w:rsidRPr="00767801">
        <w:rPr>
          <w:rFonts w:eastAsia="Times New Roman" w:cstheme="minorHAnsi"/>
          <w:color w:val="000000" w:themeColor="text1"/>
          <w:sz w:val="22"/>
          <w:szCs w:val="22"/>
          <w:lang w:eastAsia="de-DE"/>
          <w14:ligatures w14:val="none"/>
        </w:rPr>
        <w:t xml:space="preserve"> Media und Öffentlichkeitsarbeit</w:t>
      </w:r>
    </w:p>
    <w:p w14:paraId="0C1A13AE" w14:textId="4329D175" w:rsidR="00767801" w:rsidRPr="00767801" w:rsidRDefault="00767801" w:rsidP="00767801">
      <w:pPr>
        <w:pStyle w:val="Listenabsatz"/>
        <w:numPr>
          <w:ilvl w:val="0"/>
          <w:numId w:val="1"/>
        </w:numPr>
        <w:spacing w:line="276" w:lineRule="auto"/>
        <w:rPr>
          <w:rFonts w:eastAsia="Times New Roman" w:cstheme="minorHAnsi"/>
          <w:color w:val="000000" w:themeColor="text1"/>
          <w:sz w:val="22"/>
          <w:szCs w:val="22"/>
          <w:lang w:eastAsia="de-DE"/>
          <w14:ligatures w14:val="none"/>
        </w:rPr>
      </w:pPr>
      <w:r w:rsidRPr="00767801">
        <w:rPr>
          <w:rFonts w:eastAsia="Times New Roman" w:cstheme="minorHAnsi"/>
          <w:color w:val="000000" w:themeColor="text1"/>
          <w:sz w:val="22"/>
          <w:szCs w:val="22"/>
          <w:lang w:eastAsia="de-DE"/>
          <w14:ligatures w14:val="none"/>
        </w:rPr>
        <w:t xml:space="preserve">Interesse </w:t>
      </w:r>
      <w:r w:rsidR="00DB470F">
        <w:rPr>
          <w:rFonts w:eastAsia="Times New Roman" w:cstheme="minorHAnsi"/>
          <w:color w:val="000000" w:themeColor="text1"/>
          <w:sz w:val="22"/>
          <w:szCs w:val="22"/>
          <w:lang w:eastAsia="de-DE"/>
          <w14:ligatures w14:val="none"/>
        </w:rPr>
        <w:t xml:space="preserve">bzw. </w:t>
      </w:r>
      <w:r w:rsidRPr="00767801">
        <w:rPr>
          <w:rFonts w:eastAsia="Times New Roman" w:cstheme="minorHAnsi"/>
          <w:color w:val="000000" w:themeColor="text1"/>
          <w:sz w:val="22"/>
          <w:szCs w:val="22"/>
          <w:lang w:eastAsia="de-DE"/>
          <w14:ligatures w14:val="none"/>
        </w:rPr>
        <w:t xml:space="preserve">Erfahrung im Umgang mit KI- Anwendungen wie </w:t>
      </w:r>
      <w:proofErr w:type="spellStart"/>
      <w:r w:rsidRPr="00767801">
        <w:rPr>
          <w:rFonts w:eastAsia="Times New Roman" w:cstheme="minorHAnsi"/>
          <w:color w:val="000000" w:themeColor="text1"/>
          <w:sz w:val="22"/>
          <w:szCs w:val="22"/>
          <w:lang w:eastAsia="de-DE"/>
          <w14:ligatures w14:val="none"/>
        </w:rPr>
        <w:t>ChatGPT</w:t>
      </w:r>
      <w:proofErr w:type="spellEnd"/>
      <w:r w:rsidRPr="00767801">
        <w:rPr>
          <w:rFonts w:eastAsia="Times New Roman" w:cstheme="minorHAnsi"/>
          <w:color w:val="000000" w:themeColor="text1"/>
          <w:sz w:val="22"/>
          <w:szCs w:val="22"/>
          <w:lang w:eastAsia="de-DE"/>
          <w14:ligatures w14:val="none"/>
        </w:rPr>
        <w:t xml:space="preserve">, Copilot, </w:t>
      </w:r>
      <w:proofErr w:type="spellStart"/>
      <w:r w:rsidRPr="00767801">
        <w:rPr>
          <w:rFonts w:eastAsia="Times New Roman" w:cstheme="minorHAnsi"/>
          <w:color w:val="000000" w:themeColor="text1"/>
          <w:sz w:val="22"/>
          <w:szCs w:val="22"/>
          <w:lang w:eastAsia="de-DE"/>
          <w14:ligatures w14:val="none"/>
        </w:rPr>
        <w:t>Canva</w:t>
      </w:r>
      <w:proofErr w:type="spellEnd"/>
      <w:r w:rsidRPr="00767801">
        <w:rPr>
          <w:rFonts w:eastAsia="Times New Roman" w:cstheme="minorHAnsi"/>
          <w:color w:val="000000" w:themeColor="text1"/>
          <w:sz w:val="22"/>
          <w:szCs w:val="22"/>
          <w:lang w:eastAsia="de-DE"/>
          <w14:ligatures w14:val="none"/>
        </w:rPr>
        <w:t xml:space="preserve"> o. ä.</w:t>
      </w:r>
    </w:p>
    <w:p w14:paraId="585F15D7" w14:textId="45CC2973" w:rsidR="00767801" w:rsidRDefault="00767801" w:rsidP="00767801">
      <w:pPr>
        <w:pStyle w:val="Listenabsatz"/>
        <w:numPr>
          <w:ilvl w:val="0"/>
          <w:numId w:val="1"/>
        </w:numPr>
        <w:spacing w:line="276" w:lineRule="auto"/>
        <w:rPr>
          <w:rFonts w:eastAsia="Times New Roman" w:cstheme="minorHAnsi"/>
          <w:color w:val="000000" w:themeColor="text1"/>
          <w:sz w:val="22"/>
          <w:szCs w:val="22"/>
          <w:lang w:eastAsia="de-DE"/>
          <w14:ligatures w14:val="none"/>
        </w:rPr>
      </w:pPr>
      <w:r w:rsidRPr="00767801">
        <w:rPr>
          <w:rFonts w:eastAsia="Times New Roman" w:cstheme="minorHAnsi"/>
          <w:color w:val="000000" w:themeColor="text1"/>
          <w:sz w:val="22"/>
          <w:szCs w:val="22"/>
          <w:lang w:eastAsia="de-DE"/>
          <w14:ligatures w14:val="none"/>
        </w:rPr>
        <w:t xml:space="preserve">Affinität zu digitalen Medien sowie kreative Ideen für </w:t>
      </w:r>
      <w:proofErr w:type="spellStart"/>
      <w:r w:rsidRPr="00767801">
        <w:rPr>
          <w:rFonts w:eastAsia="Times New Roman" w:cstheme="minorHAnsi"/>
          <w:color w:val="000000" w:themeColor="text1"/>
          <w:sz w:val="22"/>
          <w:szCs w:val="22"/>
          <w:lang w:eastAsia="de-DE"/>
          <w14:ligatures w14:val="none"/>
        </w:rPr>
        <w:t>Social</w:t>
      </w:r>
      <w:proofErr w:type="spellEnd"/>
      <w:r w:rsidRPr="00767801">
        <w:rPr>
          <w:rFonts w:eastAsia="Times New Roman" w:cstheme="minorHAnsi"/>
          <w:color w:val="000000" w:themeColor="text1"/>
          <w:sz w:val="22"/>
          <w:szCs w:val="22"/>
          <w:lang w:eastAsia="de-DE"/>
          <w14:ligatures w14:val="none"/>
        </w:rPr>
        <w:t xml:space="preserve"> Media </w:t>
      </w:r>
    </w:p>
    <w:p w14:paraId="445EFFF0" w14:textId="54C694FD" w:rsidR="006552E2" w:rsidRPr="006552E2" w:rsidRDefault="006552E2" w:rsidP="006C0436">
      <w:pPr>
        <w:pStyle w:val="Listenabsatz"/>
        <w:numPr>
          <w:ilvl w:val="0"/>
          <w:numId w:val="1"/>
        </w:numPr>
        <w:spacing w:line="276" w:lineRule="auto"/>
        <w:rPr>
          <w:rFonts w:eastAsia="Times New Roman" w:cstheme="minorHAnsi"/>
          <w:color w:val="000000" w:themeColor="text1"/>
          <w:sz w:val="22"/>
          <w:szCs w:val="22"/>
          <w:lang w:eastAsia="de-DE"/>
          <w14:ligatures w14:val="none"/>
        </w:rPr>
      </w:pPr>
      <w:r w:rsidRPr="006552E2">
        <w:rPr>
          <w:rFonts w:cstheme="minorHAnsi"/>
          <w:sz w:val="22"/>
          <w:szCs w:val="22"/>
        </w:rPr>
        <w:t>Erstellung von Texten, E-Mails, Veranstaltungsankündigungen oder Website-Content mit</w:t>
      </w:r>
      <w:r w:rsidR="009F7EE6">
        <w:rPr>
          <w:rFonts w:cstheme="minorHAnsi"/>
          <w:sz w:val="22"/>
          <w:szCs w:val="22"/>
        </w:rPr>
        <w:t xml:space="preserve"> H</w:t>
      </w:r>
      <w:r w:rsidRPr="006552E2">
        <w:rPr>
          <w:rFonts w:cstheme="minorHAnsi"/>
          <w:sz w:val="22"/>
          <w:szCs w:val="22"/>
        </w:rPr>
        <w:t xml:space="preserve">ilfe von Text-KI wie </w:t>
      </w:r>
      <w:proofErr w:type="spellStart"/>
      <w:r w:rsidRPr="006552E2">
        <w:rPr>
          <w:rFonts w:cstheme="minorHAnsi"/>
          <w:sz w:val="22"/>
          <w:szCs w:val="22"/>
        </w:rPr>
        <w:t>ChatGPT</w:t>
      </w:r>
      <w:proofErr w:type="spellEnd"/>
      <w:r w:rsidR="009A71FC">
        <w:rPr>
          <w:rFonts w:cstheme="minorHAnsi"/>
          <w:sz w:val="22"/>
          <w:szCs w:val="22"/>
        </w:rPr>
        <w:t xml:space="preserve"> o.ä.</w:t>
      </w:r>
    </w:p>
    <w:p w14:paraId="24EA0F67" w14:textId="44EDD40E" w:rsidR="00767801" w:rsidRPr="00767801" w:rsidRDefault="00767801" w:rsidP="00767801">
      <w:pPr>
        <w:pStyle w:val="Listenabsatz"/>
        <w:numPr>
          <w:ilvl w:val="0"/>
          <w:numId w:val="1"/>
        </w:numPr>
        <w:spacing w:line="276" w:lineRule="auto"/>
        <w:rPr>
          <w:rFonts w:eastAsia="Times New Roman" w:cstheme="minorHAnsi"/>
          <w:color w:val="000000" w:themeColor="text1"/>
          <w:sz w:val="22"/>
          <w:szCs w:val="22"/>
          <w:lang w:eastAsia="de-DE"/>
          <w14:ligatures w14:val="none"/>
        </w:rPr>
      </w:pPr>
      <w:r w:rsidRPr="00767801">
        <w:rPr>
          <w:rFonts w:eastAsia="Times New Roman" w:cstheme="minorHAnsi"/>
          <w:color w:val="000000" w:themeColor="text1"/>
          <w:sz w:val="22"/>
          <w:szCs w:val="22"/>
          <w:lang w:eastAsia="de-DE"/>
          <w14:ligatures w14:val="none"/>
        </w:rPr>
        <w:t>Strukturierte, selbstständige und verantwortungsbewusste Arbeitsweise</w:t>
      </w:r>
    </w:p>
    <w:p w14:paraId="6974CD8D" w14:textId="677B26BE" w:rsidR="00767801" w:rsidRPr="00767801" w:rsidRDefault="009964E1" w:rsidP="00767801">
      <w:pPr>
        <w:pStyle w:val="Listenabsatz"/>
        <w:numPr>
          <w:ilvl w:val="0"/>
          <w:numId w:val="1"/>
        </w:numPr>
        <w:spacing w:line="276" w:lineRule="auto"/>
        <w:rPr>
          <w:rFonts w:eastAsia="Times New Roman" w:cstheme="minorHAnsi"/>
          <w:color w:val="000000" w:themeColor="text1"/>
          <w:sz w:val="22"/>
          <w:szCs w:val="22"/>
          <w:lang w:eastAsia="de-DE"/>
          <w14:ligatures w14:val="none"/>
        </w:rPr>
      </w:pPr>
      <w:r>
        <w:rPr>
          <w:rFonts w:eastAsia="Times New Roman" w:cstheme="minorHAnsi"/>
          <w:color w:val="000000" w:themeColor="text1"/>
          <w:sz w:val="22"/>
          <w:szCs w:val="22"/>
          <w:lang w:eastAsia="de-DE"/>
          <w14:ligatures w14:val="none"/>
        </w:rPr>
        <w:t>Perfekte Deutschkenntnisse in Wort und Schrift, g</w:t>
      </w:r>
      <w:r w:rsidR="00767801" w:rsidRPr="00767801">
        <w:rPr>
          <w:rFonts w:eastAsia="Times New Roman" w:cstheme="minorHAnsi"/>
          <w:color w:val="000000" w:themeColor="text1"/>
          <w:sz w:val="22"/>
          <w:szCs w:val="22"/>
          <w:lang w:eastAsia="de-DE"/>
          <w14:ligatures w14:val="none"/>
        </w:rPr>
        <w:t xml:space="preserve">ute </w:t>
      </w:r>
      <w:r w:rsidR="00DF7AF1">
        <w:rPr>
          <w:rFonts w:eastAsia="Times New Roman" w:cstheme="minorHAnsi"/>
          <w:color w:val="000000" w:themeColor="text1"/>
          <w:sz w:val="22"/>
          <w:szCs w:val="22"/>
          <w:lang w:eastAsia="de-DE"/>
          <w14:ligatures w14:val="none"/>
        </w:rPr>
        <w:t xml:space="preserve">bis sehr gute </w:t>
      </w:r>
      <w:r w:rsidR="00767801" w:rsidRPr="00767801">
        <w:rPr>
          <w:rFonts w:eastAsia="Times New Roman" w:cstheme="minorHAnsi"/>
          <w:color w:val="000000" w:themeColor="text1"/>
          <w:sz w:val="22"/>
          <w:szCs w:val="22"/>
          <w:lang w:eastAsia="de-DE"/>
          <w14:ligatures w14:val="none"/>
        </w:rPr>
        <w:t>Englischkenntnisse</w:t>
      </w:r>
      <w:r>
        <w:rPr>
          <w:rFonts w:eastAsia="Times New Roman" w:cstheme="minorHAnsi"/>
          <w:color w:val="000000" w:themeColor="text1"/>
          <w:sz w:val="22"/>
          <w:szCs w:val="22"/>
          <w:lang w:eastAsia="de-DE"/>
          <w14:ligatures w14:val="none"/>
        </w:rPr>
        <w:t>.</w:t>
      </w:r>
      <w:r w:rsidR="00767801" w:rsidRPr="00767801">
        <w:rPr>
          <w:rFonts w:eastAsia="Times New Roman" w:cstheme="minorHAnsi"/>
          <w:color w:val="000000" w:themeColor="text1"/>
          <w:sz w:val="22"/>
          <w:szCs w:val="22"/>
          <w:lang w:eastAsia="de-DE"/>
          <w14:ligatures w14:val="none"/>
        </w:rPr>
        <w:t xml:space="preserve"> </w:t>
      </w:r>
    </w:p>
    <w:p w14:paraId="2CC9A529" w14:textId="77777777" w:rsidR="00767801" w:rsidRPr="00767801" w:rsidRDefault="00767801" w:rsidP="00767801">
      <w:pPr>
        <w:pStyle w:val="Listenabsatz"/>
        <w:spacing w:line="276" w:lineRule="auto"/>
        <w:rPr>
          <w:rFonts w:eastAsia="Times New Roman" w:cstheme="minorHAnsi"/>
          <w:color w:val="000000" w:themeColor="text1"/>
          <w:sz w:val="22"/>
          <w:szCs w:val="22"/>
          <w:lang w:eastAsia="de-DE"/>
          <w14:ligatures w14:val="none"/>
        </w:rPr>
      </w:pPr>
    </w:p>
    <w:p w14:paraId="03835B76" w14:textId="77777777" w:rsidR="00E268BA" w:rsidRPr="00767801" w:rsidRDefault="00E268BA" w:rsidP="00767801">
      <w:pPr>
        <w:spacing w:line="276" w:lineRule="auto"/>
        <w:rPr>
          <w:rFonts w:asciiTheme="minorHAnsi" w:eastAsia="Times New Roman" w:hAnsiTheme="minorHAnsi" w:cstheme="minorHAnsi"/>
          <w:b/>
          <w:bCs/>
          <w:color w:val="000000" w:themeColor="text1"/>
          <w:lang w:eastAsia="de-DE"/>
          <w14:ligatures w14:val="none"/>
        </w:rPr>
      </w:pPr>
      <w:r w:rsidRPr="00767801">
        <w:rPr>
          <w:rFonts w:asciiTheme="minorHAnsi" w:eastAsia="Times New Roman" w:hAnsiTheme="minorHAnsi" w:cstheme="minorHAnsi"/>
          <w:b/>
          <w:bCs/>
          <w:color w:val="000000" w:themeColor="text1"/>
          <w:lang w:eastAsia="de-DE"/>
          <w14:ligatures w14:val="none"/>
        </w:rPr>
        <w:t>Wir bieten</w:t>
      </w:r>
    </w:p>
    <w:p w14:paraId="14581180" w14:textId="6993AC4F" w:rsidR="00767801" w:rsidRPr="00767801" w:rsidRDefault="00767801" w:rsidP="00767801">
      <w:pPr>
        <w:numPr>
          <w:ilvl w:val="0"/>
          <w:numId w:val="2"/>
        </w:numPr>
        <w:spacing w:line="276" w:lineRule="auto"/>
        <w:rPr>
          <w:rFonts w:asciiTheme="minorHAnsi" w:eastAsia="Times New Roman" w:hAnsiTheme="minorHAnsi" w:cstheme="minorHAnsi"/>
          <w:color w:val="000000" w:themeColor="text1"/>
          <w:lang w:eastAsia="de-DE"/>
          <w14:ligatures w14:val="none"/>
        </w:rPr>
      </w:pPr>
      <w:r w:rsidRPr="00767801">
        <w:rPr>
          <w:rFonts w:asciiTheme="minorHAnsi" w:eastAsia="Times New Roman" w:hAnsiTheme="minorHAnsi" w:cstheme="minorHAnsi"/>
          <w:color w:val="000000" w:themeColor="text1"/>
          <w:lang w:eastAsia="de-DE"/>
          <w14:ligatures w14:val="none"/>
        </w:rPr>
        <w:t>Mitarbeit in einem zukunftsorientierten, interdisziplinären Institut mit</w:t>
      </w:r>
      <w:r w:rsidR="00DF7AF1">
        <w:rPr>
          <w:rFonts w:asciiTheme="minorHAnsi" w:eastAsia="Times New Roman" w:hAnsiTheme="minorHAnsi" w:cstheme="minorHAnsi"/>
          <w:color w:val="000000" w:themeColor="text1"/>
          <w:lang w:eastAsia="de-DE"/>
          <w14:ligatures w14:val="none"/>
        </w:rPr>
        <w:t xml:space="preserve"> hoher</w:t>
      </w:r>
      <w:r w:rsidRPr="00767801">
        <w:rPr>
          <w:rFonts w:asciiTheme="minorHAnsi" w:eastAsia="Times New Roman" w:hAnsiTheme="minorHAnsi" w:cstheme="minorHAnsi"/>
          <w:color w:val="000000" w:themeColor="text1"/>
          <w:lang w:eastAsia="de-DE"/>
          <w14:ligatures w14:val="none"/>
        </w:rPr>
        <w:t xml:space="preserve"> gesellschaftlicher Relevanz</w:t>
      </w:r>
    </w:p>
    <w:p w14:paraId="6158746A" w14:textId="056BD1B0" w:rsidR="00E268BA" w:rsidRPr="00767801" w:rsidRDefault="00E268BA" w:rsidP="00767801">
      <w:pPr>
        <w:numPr>
          <w:ilvl w:val="0"/>
          <w:numId w:val="2"/>
        </w:numPr>
        <w:spacing w:line="276" w:lineRule="auto"/>
        <w:rPr>
          <w:rFonts w:asciiTheme="minorHAnsi" w:eastAsia="Times New Roman" w:hAnsiTheme="minorHAnsi" w:cstheme="minorHAnsi"/>
          <w:color w:val="000000" w:themeColor="text1"/>
          <w:lang w:eastAsia="de-DE"/>
          <w14:ligatures w14:val="none"/>
        </w:rPr>
      </w:pPr>
      <w:r w:rsidRPr="00767801">
        <w:rPr>
          <w:rFonts w:asciiTheme="minorHAnsi" w:eastAsia="Times New Roman" w:hAnsiTheme="minorHAnsi" w:cstheme="minorHAnsi"/>
          <w:color w:val="000000" w:themeColor="text1"/>
          <w:lang w:eastAsia="de-DE"/>
          <w14:ligatures w14:val="none"/>
        </w:rPr>
        <w:t>Gute Arbeitsbedingungen in einem engagierten und motivierten Team</w:t>
      </w:r>
    </w:p>
    <w:p w14:paraId="21612EDB" w14:textId="5581E6A0" w:rsidR="00767801" w:rsidRPr="00DF7AF1" w:rsidRDefault="00E268BA" w:rsidP="00B56FA2">
      <w:pPr>
        <w:numPr>
          <w:ilvl w:val="0"/>
          <w:numId w:val="2"/>
        </w:numPr>
        <w:spacing w:line="276" w:lineRule="auto"/>
        <w:rPr>
          <w:rFonts w:eastAsia="Times New Roman" w:cstheme="minorHAnsi"/>
          <w:color w:val="000000" w:themeColor="text1"/>
          <w:lang w:eastAsia="de-DE"/>
          <w14:ligatures w14:val="none"/>
        </w:rPr>
      </w:pPr>
      <w:r w:rsidRPr="00DF7AF1">
        <w:rPr>
          <w:rFonts w:asciiTheme="minorHAnsi" w:eastAsia="Times New Roman" w:hAnsiTheme="minorHAnsi" w:cstheme="minorHAnsi"/>
          <w:color w:val="000000" w:themeColor="text1"/>
          <w:lang w:eastAsia="de-DE"/>
          <w14:ligatures w14:val="none"/>
        </w:rPr>
        <w:t xml:space="preserve">Hohe Flexibilität </w:t>
      </w:r>
      <w:r w:rsidR="00767801" w:rsidRPr="00DF7AF1">
        <w:rPr>
          <w:rFonts w:asciiTheme="minorHAnsi" w:eastAsia="Times New Roman" w:hAnsiTheme="minorHAnsi" w:cstheme="minorHAnsi"/>
          <w:color w:val="000000" w:themeColor="text1"/>
          <w:lang w:eastAsia="de-DE"/>
          <w14:ligatures w14:val="none"/>
        </w:rPr>
        <w:t>bei der Arbeitszeitgestaltung</w:t>
      </w:r>
    </w:p>
    <w:p w14:paraId="2F7F86AE" w14:textId="2EBE256A" w:rsidR="000776D8" w:rsidRPr="00BC23F2" w:rsidRDefault="00767801" w:rsidP="00767801">
      <w:pPr>
        <w:pStyle w:val="Listenabsatz"/>
        <w:numPr>
          <w:ilvl w:val="0"/>
          <w:numId w:val="2"/>
        </w:numPr>
        <w:spacing w:line="276" w:lineRule="auto"/>
        <w:rPr>
          <w:rFonts w:eastAsia="Times New Roman" w:cstheme="minorHAnsi"/>
          <w:color w:val="000000" w:themeColor="text1"/>
          <w:sz w:val="22"/>
          <w:szCs w:val="22"/>
          <w:lang w:eastAsia="de-DE"/>
          <w14:ligatures w14:val="none"/>
        </w:rPr>
      </w:pPr>
      <w:r w:rsidRPr="00767801">
        <w:rPr>
          <w:rFonts w:cstheme="minorHAnsi"/>
          <w:color w:val="000000"/>
          <w:sz w:val="22"/>
          <w:szCs w:val="22"/>
          <w:shd w:val="clear" w:color="auto" w:fill="FFFFFF"/>
        </w:rPr>
        <w:t>Teilzeitstelle im Umfang von</w:t>
      </w:r>
      <w:r w:rsidR="000776D8" w:rsidRPr="00767801">
        <w:rPr>
          <w:rFonts w:cstheme="minorHAnsi"/>
          <w:color w:val="000000"/>
          <w:sz w:val="22"/>
          <w:szCs w:val="22"/>
          <w:shd w:val="clear" w:color="auto" w:fill="FFFFFF"/>
        </w:rPr>
        <w:t xml:space="preserve"> </w:t>
      </w:r>
      <w:r w:rsidRPr="00767801">
        <w:rPr>
          <w:rFonts w:cstheme="minorHAnsi"/>
          <w:color w:val="000000"/>
          <w:sz w:val="22"/>
          <w:szCs w:val="22"/>
          <w:shd w:val="clear" w:color="auto" w:fill="FFFFFF"/>
        </w:rPr>
        <w:t>50%</w:t>
      </w:r>
      <w:r w:rsidR="009A71FC">
        <w:rPr>
          <w:rFonts w:cstheme="minorHAnsi"/>
          <w:color w:val="000000"/>
          <w:sz w:val="22"/>
          <w:szCs w:val="22"/>
          <w:shd w:val="clear" w:color="auto" w:fill="FFFFFF"/>
        </w:rPr>
        <w:t>,</w:t>
      </w:r>
      <w:r w:rsidRPr="00767801">
        <w:rPr>
          <w:rFonts w:cstheme="minorHAnsi"/>
          <w:color w:val="000000"/>
          <w:sz w:val="22"/>
          <w:szCs w:val="22"/>
          <w:shd w:val="clear" w:color="auto" w:fill="FFFFFF"/>
        </w:rPr>
        <w:t xml:space="preserve"> </w:t>
      </w:r>
      <w:r w:rsidR="009A71FC">
        <w:rPr>
          <w:rFonts w:cstheme="minorHAnsi"/>
          <w:color w:val="000000"/>
          <w:sz w:val="22"/>
          <w:szCs w:val="22"/>
          <w:shd w:val="clear" w:color="auto" w:fill="FFFFFF"/>
        </w:rPr>
        <w:t>befristet auf 2 Jahre</w:t>
      </w:r>
    </w:p>
    <w:p w14:paraId="4FAE1585" w14:textId="790C38AB" w:rsidR="00BC23F2" w:rsidRPr="00767801" w:rsidRDefault="00BC23F2" w:rsidP="00767801">
      <w:pPr>
        <w:pStyle w:val="Listenabsatz"/>
        <w:numPr>
          <w:ilvl w:val="0"/>
          <w:numId w:val="2"/>
        </w:numPr>
        <w:spacing w:line="276" w:lineRule="auto"/>
        <w:rPr>
          <w:rFonts w:eastAsia="Times New Roman" w:cstheme="minorHAnsi"/>
          <w:color w:val="000000" w:themeColor="text1"/>
          <w:sz w:val="22"/>
          <w:szCs w:val="22"/>
          <w:lang w:eastAsia="de-DE"/>
          <w14:ligatures w14:val="none"/>
        </w:rPr>
      </w:pPr>
      <w:r>
        <w:rPr>
          <w:rFonts w:cstheme="minorHAnsi"/>
          <w:color w:val="000000"/>
          <w:sz w:val="22"/>
          <w:szCs w:val="22"/>
          <w:shd w:val="clear" w:color="auto" w:fill="FFFFFF"/>
        </w:rPr>
        <w:t xml:space="preserve">Vorteile des Öffentlichen Dienstes </w:t>
      </w:r>
    </w:p>
    <w:p w14:paraId="4A5E89AB" w14:textId="52059C4F" w:rsidR="000776D8" w:rsidRPr="009A71FC" w:rsidRDefault="000776D8" w:rsidP="009A71FC">
      <w:pPr>
        <w:spacing w:line="276" w:lineRule="auto"/>
        <w:rPr>
          <w:rFonts w:eastAsia="Times New Roman" w:cstheme="minorHAnsi"/>
          <w:color w:val="000000" w:themeColor="text1"/>
          <w:lang w:eastAsia="de-DE"/>
          <w14:ligatures w14:val="none"/>
        </w:rPr>
      </w:pPr>
    </w:p>
    <w:p w14:paraId="740F7D9D" w14:textId="77777777" w:rsidR="002A0863" w:rsidRPr="00767801" w:rsidRDefault="002A0863" w:rsidP="00767801">
      <w:pPr>
        <w:spacing w:line="276" w:lineRule="auto"/>
        <w:rPr>
          <w:rFonts w:asciiTheme="minorHAnsi" w:eastAsia="Times New Roman" w:hAnsiTheme="minorHAnsi" w:cstheme="minorHAnsi"/>
          <w:color w:val="000000" w:themeColor="text1"/>
          <w:lang w:eastAsia="de-DE"/>
          <w14:ligatures w14:val="none"/>
        </w:rPr>
      </w:pPr>
    </w:p>
    <w:p w14:paraId="1152DE8F" w14:textId="77777777" w:rsidR="002A0863" w:rsidRPr="00767801" w:rsidRDefault="002A0863" w:rsidP="00767801">
      <w:pPr>
        <w:spacing w:line="276" w:lineRule="auto"/>
        <w:rPr>
          <w:rFonts w:asciiTheme="minorHAnsi" w:hAnsiTheme="minorHAnsi" w:cstheme="minorHAnsi"/>
        </w:rPr>
      </w:pPr>
      <w:r w:rsidRPr="00767801">
        <w:rPr>
          <w:rFonts w:asciiTheme="minorHAnsi" w:hAnsiTheme="minorHAnsi" w:cstheme="minorHAnsi"/>
          <w:color w:val="000000"/>
          <w:shd w:val="clear" w:color="auto" w:fill="FFFFFF"/>
        </w:rPr>
        <w:t>Bei Interesse und Fragen wenden Sie sich bitte an Frau Franka Binsfeld, </w:t>
      </w:r>
      <w:hyperlink r:id="rId6" w:tgtFrame="_blank" w:history="1">
        <w:r w:rsidRPr="00767801">
          <w:rPr>
            <w:rStyle w:val="Hyperlink"/>
            <w:rFonts w:asciiTheme="minorHAnsi" w:hAnsiTheme="minorHAnsi" w:cstheme="minorHAnsi"/>
            <w:shd w:val="clear" w:color="auto" w:fill="FFFFFF"/>
          </w:rPr>
          <w:t>franka.binsfeld@med.uni-goettingen.de</w:t>
        </w:r>
      </w:hyperlink>
      <w:r w:rsidRPr="00767801">
        <w:rPr>
          <w:rFonts w:asciiTheme="minorHAnsi" w:hAnsiTheme="minorHAnsi" w:cstheme="minorHAnsi"/>
        </w:rPr>
        <w:t>.</w:t>
      </w:r>
    </w:p>
    <w:p w14:paraId="0D972F66" w14:textId="77777777" w:rsidR="002A0863" w:rsidRPr="00767801" w:rsidRDefault="002A0863" w:rsidP="00767801">
      <w:pPr>
        <w:spacing w:line="276" w:lineRule="auto"/>
        <w:rPr>
          <w:rFonts w:asciiTheme="minorHAnsi" w:eastAsia="Times New Roman" w:hAnsiTheme="minorHAnsi" w:cstheme="minorHAnsi"/>
          <w:color w:val="000000" w:themeColor="text1"/>
          <w:lang w:eastAsia="de-DE"/>
          <w14:ligatures w14:val="none"/>
        </w:rPr>
      </w:pPr>
    </w:p>
    <w:p w14:paraId="7EB556EB" w14:textId="77777777" w:rsidR="002E39BD" w:rsidRPr="00767801" w:rsidRDefault="002E39BD" w:rsidP="00767801">
      <w:pPr>
        <w:spacing w:line="276" w:lineRule="auto"/>
        <w:rPr>
          <w:rFonts w:asciiTheme="minorHAnsi" w:eastAsia="Times New Roman" w:hAnsiTheme="minorHAnsi" w:cstheme="minorHAnsi"/>
          <w:b/>
          <w:bCs/>
          <w:color w:val="000000" w:themeColor="text1"/>
          <w:lang w:eastAsia="de-DE"/>
          <w14:ligatures w14:val="none"/>
        </w:rPr>
      </w:pPr>
      <w:bookmarkStart w:id="1" w:name="_Hlk195774916"/>
      <w:r w:rsidRPr="00767801">
        <w:rPr>
          <w:rFonts w:asciiTheme="minorHAnsi" w:eastAsia="Times New Roman" w:hAnsiTheme="minorHAnsi" w:cstheme="minorHAnsi"/>
          <w:b/>
          <w:bCs/>
          <w:color w:val="000000" w:themeColor="text1"/>
          <w:lang w:eastAsia="de-DE"/>
          <w14:ligatures w14:val="none"/>
        </w:rPr>
        <w:t>Wir freuen uns auf Ihre Bewerbung!</w:t>
      </w:r>
    </w:p>
    <w:p w14:paraId="0D331F2B" w14:textId="77777777" w:rsidR="00767801" w:rsidRPr="00767801" w:rsidRDefault="00767801" w:rsidP="00767801">
      <w:pPr>
        <w:spacing w:line="276" w:lineRule="auto"/>
        <w:rPr>
          <w:rFonts w:asciiTheme="minorHAnsi" w:eastAsia="Times New Roman" w:hAnsiTheme="minorHAnsi" w:cstheme="minorHAnsi"/>
          <w:b/>
          <w:bCs/>
          <w:color w:val="000000" w:themeColor="text1"/>
          <w:lang w:eastAsia="de-DE"/>
          <w14:ligatures w14:val="none"/>
        </w:rPr>
      </w:pPr>
    </w:p>
    <w:bookmarkEnd w:id="1"/>
    <w:sectPr w:rsidR="00767801" w:rsidRPr="007678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3E58"/>
    <w:multiLevelType w:val="multilevel"/>
    <w:tmpl w:val="FF02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273EA"/>
    <w:multiLevelType w:val="multilevel"/>
    <w:tmpl w:val="588E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57A51"/>
    <w:multiLevelType w:val="multilevel"/>
    <w:tmpl w:val="B21E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D06C2"/>
    <w:multiLevelType w:val="multilevel"/>
    <w:tmpl w:val="0132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35A01"/>
    <w:multiLevelType w:val="multilevel"/>
    <w:tmpl w:val="2DF8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A6E6E"/>
    <w:multiLevelType w:val="multilevel"/>
    <w:tmpl w:val="958A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721EB"/>
    <w:multiLevelType w:val="multilevel"/>
    <w:tmpl w:val="E95C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B0EDD"/>
    <w:multiLevelType w:val="hybridMultilevel"/>
    <w:tmpl w:val="B86A4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FA3507"/>
    <w:multiLevelType w:val="multilevel"/>
    <w:tmpl w:val="FD4E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A6555"/>
    <w:multiLevelType w:val="hybridMultilevel"/>
    <w:tmpl w:val="BE44D392"/>
    <w:lvl w:ilvl="0" w:tplc="A518F79C">
      <w:start w:val="3"/>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4E10B9"/>
    <w:multiLevelType w:val="multilevel"/>
    <w:tmpl w:val="58F0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C6161"/>
    <w:multiLevelType w:val="multilevel"/>
    <w:tmpl w:val="402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73DD1"/>
    <w:multiLevelType w:val="multilevel"/>
    <w:tmpl w:val="81A6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C7597"/>
    <w:multiLevelType w:val="multilevel"/>
    <w:tmpl w:val="D86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447F9"/>
    <w:multiLevelType w:val="multilevel"/>
    <w:tmpl w:val="C01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343FA"/>
    <w:multiLevelType w:val="multilevel"/>
    <w:tmpl w:val="3B6A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D38C5"/>
    <w:multiLevelType w:val="multilevel"/>
    <w:tmpl w:val="3922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1"/>
  </w:num>
  <w:num w:numId="4">
    <w:abstractNumId w:val="7"/>
  </w:num>
  <w:num w:numId="5">
    <w:abstractNumId w:val="5"/>
  </w:num>
  <w:num w:numId="6">
    <w:abstractNumId w:val="1"/>
  </w:num>
  <w:num w:numId="7">
    <w:abstractNumId w:val="3"/>
  </w:num>
  <w:num w:numId="8">
    <w:abstractNumId w:val="8"/>
  </w:num>
  <w:num w:numId="9">
    <w:abstractNumId w:val="15"/>
  </w:num>
  <w:num w:numId="10">
    <w:abstractNumId w:val="9"/>
  </w:num>
  <w:num w:numId="11">
    <w:abstractNumId w:val="2"/>
  </w:num>
  <w:num w:numId="12">
    <w:abstractNumId w:val="6"/>
  </w:num>
  <w:num w:numId="13">
    <w:abstractNumId w:val="16"/>
  </w:num>
  <w:num w:numId="14">
    <w:abstractNumId w:val="14"/>
  </w:num>
  <w:num w:numId="15">
    <w:abstractNumId w:val="4"/>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77"/>
    <w:rsid w:val="000776D8"/>
    <w:rsid w:val="001D6065"/>
    <w:rsid w:val="001E1D4B"/>
    <w:rsid w:val="00247121"/>
    <w:rsid w:val="002553D5"/>
    <w:rsid w:val="002A0863"/>
    <w:rsid w:val="002D04A1"/>
    <w:rsid w:val="002E39BD"/>
    <w:rsid w:val="003B56B5"/>
    <w:rsid w:val="003D254B"/>
    <w:rsid w:val="00436D60"/>
    <w:rsid w:val="00496548"/>
    <w:rsid w:val="004B7275"/>
    <w:rsid w:val="004F43F7"/>
    <w:rsid w:val="006552E2"/>
    <w:rsid w:val="006D17DC"/>
    <w:rsid w:val="00767801"/>
    <w:rsid w:val="008E712A"/>
    <w:rsid w:val="009964E1"/>
    <w:rsid w:val="009A71FC"/>
    <w:rsid w:val="009F7EE6"/>
    <w:rsid w:val="00A34909"/>
    <w:rsid w:val="00BC23F2"/>
    <w:rsid w:val="00C84910"/>
    <w:rsid w:val="00CD119E"/>
    <w:rsid w:val="00CD6C77"/>
    <w:rsid w:val="00DB470F"/>
    <w:rsid w:val="00DF7AF1"/>
    <w:rsid w:val="00E268BA"/>
    <w:rsid w:val="00EF7478"/>
    <w:rsid w:val="00F63B6F"/>
    <w:rsid w:val="00FF5D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6011"/>
  <w15:chartTrackingRefBased/>
  <w15:docId w15:val="{701225D3-DA20-4186-8B7B-2B3DE338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6548"/>
    <w:pPr>
      <w:spacing w:after="0" w:line="240" w:lineRule="auto"/>
    </w:pPr>
    <w:rPr>
      <w:rFonts w:ascii="Aptos" w:hAnsi="Aptos" w:cs="Times New Roman"/>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D6065"/>
    <w:rPr>
      <w:color w:val="0000FF"/>
      <w:u w:val="single"/>
    </w:rPr>
  </w:style>
  <w:style w:type="paragraph" w:styleId="Listenabsatz">
    <w:name w:val="List Paragraph"/>
    <w:basedOn w:val="Standard"/>
    <w:uiPriority w:val="34"/>
    <w:qFormat/>
    <w:rsid w:val="00E268BA"/>
    <w:pPr>
      <w:ind w:left="720"/>
      <w:contextualSpacing/>
    </w:pPr>
    <w:rPr>
      <w:rFonts w:asciiTheme="minorHAnsi" w:hAnsiTheme="minorHAnsi" w:cstheme="minorBidi"/>
      <w:kern w:val="2"/>
      <w:sz w:val="24"/>
      <w:szCs w:val="24"/>
    </w:rPr>
  </w:style>
  <w:style w:type="paragraph" w:customStyle="1" w:styleId="xmsonormal">
    <w:name w:val="x_msonormal"/>
    <w:basedOn w:val="Standard"/>
    <w:rsid w:val="00E268BA"/>
    <w:pPr>
      <w:spacing w:before="100" w:beforeAutospacing="1" w:after="100" w:afterAutospacing="1"/>
    </w:pPr>
    <w:rPr>
      <w:rFonts w:ascii="Times New Roman" w:eastAsia="Times New Roman" w:hAnsi="Times New Roman"/>
      <w:sz w:val="24"/>
      <w:szCs w:val="24"/>
      <w:lang w:eastAsia="de-DE"/>
      <w14:ligatures w14:val="none"/>
    </w:rPr>
  </w:style>
  <w:style w:type="character" w:styleId="Kommentarzeichen">
    <w:name w:val="annotation reference"/>
    <w:basedOn w:val="Absatz-Standardschriftart"/>
    <w:uiPriority w:val="99"/>
    <w:semiHidden/>
    <w:unhideWhenUsed/>
    <w:rsid w:val="00E268BA"/>
    <w:rPr>
      <w:sz w:val="16"/>
      <w:szCs w:val="16"/>
    </w:rPr>
  </w:style>
  <w:style w:type="paragraph" w:styleId="Kommentartext">
    <w:name w:val="annotation text"/>
    <w:basedOn w:val="Standard"/>
    <w:link w:val="KommentartextZchn"/>
    <w:uiPriority w:val="99"/>
    <w:semiHidden/>
    <w:unhideWhenUsed/>
    <w:rsid w:val="00E268BA"/>
    <w:rPr>
      <w:rFonts w:asciiTheme="minorHAnsi" w:hAnsiTheme="minorHAnsi" w:cstheme="minorBidi"/>
      <w:kern w:val="2"/>
      <w:sz w:val="20"/>
      <w:szCs w:val="20"/>
    </w:rPr>
  </w:style>
  <w:style w:type="character" w:customStyle="1" w:styleId="KommentartextZchn">
    <w:name w:val="Kommentartext Zchn"/>
    <w:basedOn w:val="Absatz-Standardschriftart"/>
    <w:link w:val="Kommentartext"/>
    <w:uiPriority w:val="99"/>
    <w:semiHidden/>
    <w:rsid w:val="00E268BA"/>
    <w:rPr>
      <w:kern w:val="2"/>
      <w:sz w:val="20"/>
      <w:szCs w:val="20"/>
      <w14:ligatures w14:val="standardContextual"/>
    </w:rPr>
  </w:style>
  <w:style w:type="paragraph" w:styleId="Sprechblasentext">
    <w:name w:val="Balloon Text"/>
    <w:basedOn w:val="Standard"/>
    <w:link w:val="SprechblasentextZchn"/>
    <w:uiPriority w:val="99"/>
    <w:semiHidden/>
    <w:unhideWhenUsed/>
    <w:rsid w:val="006D17D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17DC"/>
    <w:rPr>
      <w:rFonts w:ascii="Segoe UI" w:hAnsi="Segoe UI" w:cs="Segoe UI"/>
      <w:sz w:val="18"/>
      <w:szCs w:val="18"/>
      <w14:ligatures w14:val="standardContextual"/>
    </w:rPr>
  </w:style>
  <w:style w:type="character" w:customStyle="1" w:styleId="t286pc">
    <w:name w:val="t286pc"/>
    <w:basedOn w:val="Absatz-Standardschriftart"/>
    <w:rsid w:val="00EF7478"/>
  </w:style>
  <w:style w:type="character" w:styleId="Fett">
    <w:name w:val="Strong"/>
    <w:basedOn w:val="Absatz-Standardschriftart"/>
    <w:uiPriority w:val="22"/>
    <w:qFormat/>
    <w:rsid w:val="00EF7478"/>
    <w:rPr>
      <w:b/>
      <w:bCs/>
    </w:rPr>
  </w:style>
  <w:style w:type="character" w:customStyle="1" w:styleId="vkekvd">
    <w:name w:val="vkekvd"/>
    <w:basedOn w:val="Absatz-Standardschriftart"/>
    <w:rsid w:val="00EF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2889">
      <w:bodyDiv w:val="1"/>
      <w:marLeft w:val="0"/>
      <w:marRight w:val="0"/>
      <w:marTop w:val="0"/>
      <w:marBottom w:val="0"/>
      <w:divBdr>
        <w:top w:val="none" w:sz="0" w:space="0" w:color="auto"/>
        <w:left w:val="none" w:sz="0" w:space="0" w:color="auto"/>
        <w:bottom w:val="none" w:sz="0" w:space="0" w:color="auto"/>
        <w:right w:val="none" w:sz="0" w:space="0" w:color="auto"/>
      </w:divBdr>
    </w:div>
    <w:div w:id="672221114">
      <w:bodyDiv w:val="1"/>
      <w:marLeft w:val="0"/>
      <w:marRight w:val="0"/>
      <w:marTop w:val="0"/>
      <w:marBottom w:val="0"/>
      <w:divBdr>
        <w:top w:val="none" w:sz="0" w:space="0" w:color="auto"/>
        <w:left w:val="none" w:sz="0" w:space="0" w:color="auto"/>
        <w:bottom w:val="none" w:sz="0" w:space="0" w:color="auto"/>
        <w:right w:val="none" w:sz="0" w:space="0" w:color="auto"/>
      </w:divBdr>
    </w:div>
    <w:div w:id="675502475">
      <w:bodyDiv w:val="1"/>
      <w:marLeft w:val="0"/>
      <w:marRight w:val="0"/>
      <w:marTop w:val="0"/>
      <w:marBottom w:val="0"/>
      <w:divBdr>
        <w:top w:val="none" w:sz="0" w:space="0" w:color="auto"/>
        <w:left w:val="none" w:sz="0" w:space="0" w:color="auto"/>
        <w:bottom w:val="none" w:sz="0" w:space="0" w:color="auto"/>
        <w:right w:val="none" w:sz="0" w:space="0" w:color="auto"/>
      </w:divBdr>
    </w:div>
    <w:div w:id="879367305">
      <w:bodyDiv w:val="1"/>
      <w:marLeft w:val="0"/>
      <w:marRight w:val="0"/>
      <w:marTop w:val="0"/>
      <w:marBottom w:val="0"/>
      <w:divBdr>
        <w:top w:val="none" w:sz="0" w:space="0" w:color="auto"/>
        <w:left w:val="none" w:sz="0" w:space="0" w:color="auto"/>
        <w:bottom w:val="none" w:sz="0" w:space="0" w:color="auto"/>
        <w:right w:val="none" w:sz="0" w:space="0" w:color="auto"/>
      </w:divBdr>
    </w:div>
    <w:div w:id="1078332018">
      <w:bodyDiv w:val="1"/>
      <w:marLeft w:val="0"/>
      <w:marRight w:val="0"/>
      <w:marTop w:val="0"/>
      <w:marBottom w:val="0"/>
      <w:divBdr>
        <w:top w:val="none" w:sz="0" w:space="0" w:color="auto"/>
        <w:left w:val="none" w:sz="0" w:space="0" w:color="auto"/>
        <w:bottom w:val="none" w:sz="0" w:space="0" w:color="auto"/>
        <w:right w:val="none" w:sz="0" w:space="0" w:color="auto"/>
      </w:divBdr>
    </w:div>
    <w:div w:id="1256328166">
      <w:bodyDiv w:val="1"/>
      <w:marLeft w:val="0"/>
      <w:marRight w:val="0"/>
      <w:marTop w:val="0"/>
      <w:marBottom w:val="0"/>
      <w:divBdr>
        <w:top w:val="none" w:sz="0" w:space="0" w:color="auto"/>
        <w:left w:val="none" w:sz="0" w:space="0" w:color="auto"/>
        <w:bottom w:val="none" w:sz="0" w:space="0" w:color="auto"/>
        <w:right w:val="none" w:sz="0" w:space="0" w:color="auto"/>
      </w:divBdr>
    </w:div>
    <w:div w:id="1334837266">
      <w:bodyDiv w:val="1"/>
      <w:marLeft w:val="0"/>
      <w:marRight w:val="0"/>
      <w:marTop w:val="0"/>
      <w:marBottom w:val="0"/>
      <w:divBdr>
        <w:top w:val="none" w:sz="0" w:space="0" w:color="auto"/>
        <w:left w:val="none" w:sz="0" w:space="0" w:color="auto"/>
        <w:bottom w:val="none" w:sz="0" w:space="0" w:color="auto"/>
        <w:right w:val="none" w:sz="0" w:space="0" w:color="auto"/>
      </w:divBdr>
      <w:divsChild>
        <w:div w:id="373891269">
          <w:marLeft w:val="0"/>
          <w:marRight w:val="0"/>
          <w:marTop w:val="0"/>
          <w:marBottom w:val="0"/>
          <w:divBdr>
            <w:top w:val="none" w:sz="0" w:space="0" w:color="auto"/>
            <w:left w:val="none" w:sz="0" w:space="0" w:color="auto"/>
            <w:bottom w:val="none" w:sz="0" w:space="0" w:color="auto"/>
            <w:right w:val="none" w:sz="0" w:space="0" w:color="auto"/>
          </w:divBdr>
        </w:div>
        <w:div w:id="1001390813">
          <w:marLeft w:val="0"/>
          <w:marRight w:val="0"/>
          <w:marTop w:val="0"/>
          <w:marBottom w:val="0"/>
          <w:divBdr>
            <w:top w:val="none" w:sz="0" w:space="0" w:color="auto"/>
            <w:left w:val="none" w:sz="0" w:space="0" w:color="auto"/>
            <w:bottom w:val="none" w:sz="0" w:space="0" w:color="auto"/>
            <w:right w:val="none" w:sz="0" w:space="0" w:color="auto"/>
          </w:divBdr>
        </w:div>
        <w:div w:id="1822229885">
          <w:marLeft w:val="0"/>
          <w:marRight w:val="0"/>
          <w:marTop w:val="0"/>
          <w:marBottom w:val="0"/>
          <w:divBdr>
            <w:top w:val="none" w:sz="0" w:space="0" w:color="auto"/>
            <w:left w:val="none" w:sz="0" w:space="0" w:color="auto"/>
            <w:bottom w:val="none" w:sz="0" w:space="0" w:color="auto"/>
            <w:right w:val="none" w:sz="0" w:space="0" w:color="auto"/>
          </w:divBdr>
        </w:div>
        <w:div w:id="116998597">
          <w:marLeft w:val="0"/>
          <w:marRight w:val="0"/>
          <w:marTop w:val="0"/>
          <w:marBottom w:val="0"/>
          <w:divBdr>
            <w:top w:val="none" w:sz="0" w:space="0" w:color="auto"/>
            <w:left w:val="none" w:sz="0" w:space="0" w:color="auto"/>
            <w:bottom w:val="none" w:sz="0" w:space="0" w:color="auto"/>
            <w:right w:val="none" w:sz="0" w:space="0" w:color="auto"/>
          </w:divBdr>
        </w:div>
        <w:div w:id="1133139305">
          <w:marLeft w:val="0"/>
          <w:marRight w:val="0"/>
          <w:marTop w:val="0"/>
          <w:marBottom w:val="0"/>
          <w:divBdr>
            <w:top w:val="none" w:sz="0" w:space="0" w:color="auto"/>
            <w:left w:val="none" w:sz="0" w:space="0" w:color="auto"/>
            <w:bottom w:val="none" w:sz="0" w:space="0" w:color="auto"/>
            <w:right w:val="none" w:sz="0" w:space="0" w:color="auto"/>
          </w:divBdr>
        </w:div>
      </w:divsChild>
    </w:div>
    <w:div w:id="1344012529">
      <w:bodyDiv w:val="1"/>
      <w:marLeft w:val="0"/>
      <w:marRight w:val="0"/>
      <w:marTop w:val="0"/>
      <w:marBottom w:val="0"/>
      <w:divBdr>
        <w:top w:val="none" w:sz="0" w:space="0" w:color="auto"/>
        <w:left w:val="none" w:sz="0" w:space="0" w:color="auto"/>
        <w:bottom w:val="none" w:sz="0" w:space="0" w:color="auto"/>
        <w:right w:val="none" w:sz="0" w:space="0" w:color="auto"/>
      </w:divBdr>
    </w:div>
    <w:div w:id="1746143098">
      <w:bodyDiv w:val="1"/>
      <w:marLeft w:val="0"/>
      <w:marRight w:val="0"/>
      <w:marTop w:val="0"/>
      <w:marBottom w:val="0"/>
      <w:divBdr>
        <w:top w:val="none" w:sz="0" w:space="0" w:color="auto"/>
        <w:left w:val="none" w:sz="0" w:space="0" w:color="auto"/>
        <w:bottom w:val="none" w:sz="0" w:space="0" w:color="auto"/>
        <w:right w:val="none" w:sz="0" w:space="0" w:color="auto"/>
      </w:divBdr>
    </w:div>
    <w:div w:id="1759013257">
      <w:bodyDiv w:val="1"/>
      <w:marLeft w:val="0"/>
      <w:marRight w:val="0"/>
      <w:marTop w:val="0"/>
      <w:marBottom w:val="0"/>
      <w:divBdr>
        <w:top w:val="none" w:sz="0" w:space="0" w:color="auto"/>
        <w:left w:val="none" w:sz="0" w:space="0" w:color="auto"/>
        <w:bottom w:val="none" w:sz="0" w:space="0" w:color="auto"/>
        <w:right w:val="none" w:sz="0" w:space="0" w:color="auto"/>
      </w:divBdr>
    </w:div>
    <w:div w:id="1922329606">
      <w:bodyDiv w:val="1"/>
      <w:marLeft w:val="0"/>
      <w:marRight w:val="0"/>
      <w:marTop w:val="0"/>
      <w:marBottom w:val="0"/>
      <w:divBdr>
        <w:top w:val="none" w:sz="0" w:space="0" w:color="auto"/>
        <w:left w:val="none" w:sz="0" w:space="0" w:color="auto"/>
        <w:bottom w:val="none" w:sz="0" w:space="0" w:color="auto"/>
        <w:right w:val="none" w:sz="0" w:space="0" w:color="auto"/>
      </w:divBdr>
    </w:div>
    <w:div w:id="19413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ka.binsfeld@med.uni-goettingen.de" TargetMode="External"/><Relationship Id="rId5" Type="http://schemas.openxmlformats.org/officeDocument/2006/relationships/hyperlink" Target="https://arbeitsmedizin.umg.e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2604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Völter-Mahlknecht, Susanne Friederike</dc:creator>
  <cp:keywords/>
  <dc:description/>
  <cp:lastModifiedBy>Binsfeld, Franka</cp:lastModifiedBy>
  <cp:revision>10</cp:revision>
  <cp:lastPrinted>2025-04-17T08:21:00Z</cp:lastPrinted>
  <dcterms:created xsi:type="dcterms:W3CDTF">2025-06-12T12:18:00Z</dcterms:created>
  <dcterms:modified xsi:type="dcterms:W3CDTF">2026-03-31T08:48:00Z</dcterms:modified>
</cp:coreProperties>
</file>